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eastAsia="zh-CN"/>
        </w:rPr>
        <w:t>红山区妇幼保健院迁建</w:t>
      </w:r>
      <w:r>
        <w:rPr>
          <w:rFonts w:hint="eastAsia" w:cs="宋体"/>
          <w:highlight w:val="none"/>
          <w:lang w:val="en-US"/>
        </w:rPr>
        <w:t>项目</w:t>
      </w:r>
      <w:r>
        <w:rPr>
          <w:rFonts w:hint="eastAsia" w:cs="宋体"/>
          <w:highlight w:val="none"/>
          <w:lang w:val="en-US" w:eastAsia="zh-CN"/>
        </w:rPr>
        <w:t>内墙抹灰</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w:t>
      </w:r>
      <w:r>
        <w:rPr>
          <w:rFonts w:hint="eastAsia"/>
          <w:color w:val="auto"/>
          <w:spacing w:val="14"/>
          <w:w w:val="85"/>
          <w:highlight w:val="none"/>
          <w:lang w:val="en-US" w:eastAsia="zh-CN"/>
        </w:rPr>
        <w:t>015</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八</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4445" r="0" b="5080"/>
                <wp:wrapNone/>
                <wp:docPr id="2" name="直线 3"/>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H1vW&#10;AAAACAEAAA8AAAAAAAAAAQAgAAAAIgAAAGRycy9kb3ducmV2LnhtbFBLAQIUABQAAAAIAIdO4kDk&#10;albw6QEAANsDAAAOAAAAAAAAAAEAIAAAACUBAABkcnMvZTJvRG9jLnhtbFBLBQYAAAAABgAGAFkB&#10;AACABQAAAAA=&#10;">
                <v:fill on="f" focussize="0,0"/>
                <v:stroke color="#000000" joinstyle="round"/>
                <v:imagedata o:title=""/>
                <o:lock v:ext="edit" aspectratio="f"/>
              </v:line>
            </w:pict>
          </mc:Fallback>
        </mc:AlternateConten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_bookmark0"/>
      <w:bookmarkEnd w:id="0"/>
      <w:bookmarkStart w:id="1" w:name="第一章__招标公告"/>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红山区妇幼保健院迁建</w:t>
      </w:r>
      <w:r>
        <w:rPr>
          <w:rFonts w:hint="eastAsia" w:ascii="微软雅黑" w:hAnsi="微软雅黑" w:eastAsia="微软雅黑"/>
          <w:b/>
          <w:sz w:val="28"/>
          <w:szCs w:val="28"/>
          <w:highlight w:val="none"/>
          <w:lang w:val="en-US"/>
        </w:rPr>
        <w:t>项目</w:t>
      </w:r>
      <w:r>
        <w:rPr>
          <w:rFonts w:hint="eastAsia" w:ascii="微软雅黑" w:hAnsi="微软雅黑" w:eastAsia="微软雅黑"/>
          <w:b/>
          <w:sz w:val="28"/>
          <w:szCs w:val="28"/>
          <w:highlight w:val="none"/>
          <w:lang w:val="en-US" w:eastAsia="zh-CN"/>
        </w:rPr>
        <w:t>内墙抹灰</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w:t>
      </w:r>
      <w:r>
        <w:rPr>
          <w:rFonts w:hint="eastAsia"/>
          <w:color w:val="auto"/>
          <w:spacing w:val="14"/>
          <w:w w:val="85"/>
          <w:highlight w:val="none"/>
          <w:lang w:val="en-US" w:eastAsia="zh-CN"/>
        </w:rPr>
        <w:t>015</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eastAsia="zh-CN"/>
        </w:rPr>
        <w:t>红山区妇幼保健院迁建</w:t>
      </w:r>
      <w:r>
        <w:rPr>
          <w:rFonts w:hint="eastAsia"/>
          <w:bCs/>
          <w:sz w:val="24"/>
          <w:highlight w:val="none"/>
          <w:lang w:val="en-US"/>
        </w:rPr>
        <w:t>项目已办理完毕施工许可证，具备施工条件，招标人内蒙古中亿建筑有限公司。项目已具备招标条件，现对本项目的</w:t>
      </w:r>
      <w:r>
        <w:rPr>
          <w:rFonts w:hint="eastAsia"/>
          <w:bCs/>
          <w:sz w:val="24"/>
          <w:highlight w:val="none"/>
          <w:lang w:val="en-US" w:eastAsia="zh-CN"/>
        </w:rPr>
        <w:t>内墙抹灰</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eastAsia="zh-CN"/>
        </w:rPr>
        <w:t>红山区妇幼保健院迁建</w:t>
      </w:r>
      <w:r>
        <w:rPr>
          <w:rFonts w:hint="eastAsia"/>
          <w:sz w:val="24"/>
          <w:highlight w:val="none"/>
          <w:lang w:val="en-US"/>
        </w:rPr>
        <w:t>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eastAsia="zh-CN"/>
        </w:rPr>
        <w:t>红山区妇幼保健院迁建</w:t>
      </w:r>
      <w:r>
        <w:rPr>
          <w:rFonts w:hint="eastAsia"/>
          <w:sz w:val="24"/>
          <w:highlight w:val="none"/>
          <w:lang w:val="en-US"/>
        </w:rPr>
        <w:t>项目</w:t>
      </w:r>
      <w:r>
        <w:rPr>
          <w:rFonts w:hint="eastAsia"/>
          <w:bCs/>
          <w:sz w:val="24"/>
          <w:highlight w:val="none"/>
          <w:lang w:val="en-US" w:eastAsia="zh-CN"/>
        </w:rPr>
        <w:t>内墙抹灰</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rFonts w:hint="eastAsia"/>
          <w:sz w:val="24"/>
          <w:szCs w:val="24"/>
          <w:highlight w:val="none"/>
          <w:lang w:eastAsia="zh-CN"/>
        </w:rPr>
        <w:t>赤峰市红山区新地组团 F07-04 和 F07-05 地块</w:t>
      </w:r>
      <w:r>
        <w:rPr>
          <w:sz w:val="24"/>
          <w:szCs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 </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内墙抹灰</w:t>
      </w:r>
      <w:r>
        <w:rPr>
          <w:rFonts w:hint="eastAsia"/>
          <w:sz w:val="24"/>
          <w:highlight w:val="none"/>
          <w:lang w:val="en-US"/>
        </w:rPr>
        <w:t>工程劳务</w:t>
      </w:r>
      <w:r>
        <w:rPr>
          <w:rFonts w:hint="eastAsia"/>
          <w:sz w:val="24"/>
          <w:highlight w:val="none"/>
          <w:lang w:val="en-US" w:eastAsia="zh-CN"/>
        </w:rPr>
        <w:t>,</w:t>
      </w:r>
      <w:r>
        <w:rPr>
          <w:rFonts w:hint="eastAsia"/>
          <w:spacing w:val="-2"/>
          <w:sz w:val="24"/>
          <w:highlight w:val="none"/>
          <w:lang w:val="en-US" w:eastAsia="zh-CN"/>
        </w:rPr>
        <w:t>包工、包机具及完工后材料垃圾清理、包验收合格</w:t>
      </w:r>
      <w:r>
        <w:rPr>
          <w:rFonts w:hint="eastAsia"/>
          <w:sz w:val="24"/>
          <w:highlight w:val="none"/>
          <w:lang w:val="en-US" w:eastAsia="zh-CN"/>
        </w:rPr>
        <w:t>。</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pacing w:val="-31"/>
          <w:sz w:val="24"/>
          <w:highlight w:val="none"/>
          <w:lang w:val="en-US" w:eastAsia="zh-CN"/>
        </w:rPr>
        <w:t>8</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8</w:t>
      </w:r>
      <w:r>
        <w:rPr>
          <w:rFonts w:hint="eastAsia"/>
          <w:b/>
          <w:bCs/>
          <w:highlight w:val="none"/>
        </w:rPr>
        <w:t xml:space="preserve">月 </w:t>
      </w:r>
      <w:r>
        <w:rPr>
          <w:rFonts w:hint="eastAsia"/>
          <w:b/>
          <w:bCs/>
          <w:highlight w:val="none"/>
          <w:lang w:val="en-US" w:eastAsia="zh-CN"/>
        </w:rPr>
        <w:t>25</w:t>
      </w:r>
      <w:r>
        <w:rPr>
          <w:rFonts w:hint="eastAsia"/>
          <w:b/>
          <w:bCs/>
          <w:highlight w:val="none"/>
        </w:rPr>
        <w:t>日 09 时 00 分</w:t>
      </w:r>
      <w:r>
        <w:rPr>
          <w:highlight w:val="none"/>
        </w:rPr>
        <w:t>，投标人应当在投标截止时间前，以</w:t>
      </w:r>
      <w:r>
        <w:rPr>
          <w:rFonts w:hint="eastAsia"/>
          <w:highlight w:val="none"/>
          <w:lang w:val="en-US"/>
        </w:rPr>
        <w:t>邮件形式发至内蒙古中亿建筑有限公司电子邮箱</w:t>
      </w:r>
      <w:r>
        <w:rPr>
          <w:rFonts w:hint="eastAsia"/>
          <w:b/>
          <w:bCs/>
          <w:highlight w:val="none"/>
          <w:lang w:val="en-US"/>
        </w:rPr>
        <w:t xml:space="preserve"> 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spacing w:before="55" w:line="360" w:lineRule="auto"/>
        <w:ind w:left="471" w:right="503" w:firstLine="480"/>
        <w:jc w:val="both"/>
        <w:rPr>
          <w:rFonts w:hint="default" w:eastAsia="宋体"/>
          <w:highlight w:val="none"/>
          <w:lang w:val="en-US" w:eastAsia="zh-CN"/>
        </w:rPr>
      </w:pPr>
      <w:r>
        <w:rPr>
          <w:highlight w:val="none"/>
        </w:rPr>
        <w:t xml:space="preserve">电  </w:t>
      </w:r>
      <w:r>
        <w:rPr>
          <w:rFonts w:hint="eastAsia"/>
          <w:highlight w:val="none"/>
          <w:lang w:val="en-US"/>
        </w:rPr>
        <w:t xml:space="preserve">  </w:t>
      </w:r>
      <w:r>
        <w:rPr>
          <w:highlight w:val="none"/>
        </w:rPr>
        <w:t>话：</w:t>
      </w:r>
      <w:r>
        <w:rPr>
          <w:rFonts w:hint="eastAsia"/>
          <w:highlight w:val="none"/>
          <w:lang w:val="en-US" w:eastAsia="zh-CN"/>
        </w:rPr>
        <w:t>13171377232</w:t>
      </w:r>
    </w:p>
    <w:p>
      <w:pPr>
        <w:pStyle w:val="9"/>
        <w:spacing w:before="98" w:line="360" w:lineRule="auto"/>
        <w:ind w:left="952"/>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numPr>
          <w:ilvl w:val="0"/>
          <w:numId w:val="4"/>
        </w:numPr>
        <w:spacing w:line="360" w:lineRule="auto"/>
        <w:ind w:left="139" w:right="17"/>
        <w:jc w:val="center"/>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lang w:eastAsia="zh-CN"/>
        </w:rPr>
        <w:t>红山区妇幼保健院迁建</w:t>
      </w:r>
      <w:r>
        <w:rPr>
          <w:rFonts w:hint="eastAsia"/>
          <w:spacing w:val="-1"/>
          <w:sz w:val="24"/>
          <w:highlight w:val="none"/>
        </w:rPr>
        <w:t>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lang w:eastAsia="zh-CN"/>
        </w:rPr>
        <w:t>红山区妇幼保健院迁建</w:t>
      </w:r>
      <w:r>
        <w:rPr>
          <w:rFonts w:hint="eastAsia"/>
          <w:spacing w:val="-1"/>
          <w:sz w:val="24"/>
          <w:highlight w:val="none"/>
        </w:rPr>
        <w:t>项目</w:t>
      </w:r>
      <w:r>
        <w:rPr>
          <w:rFonts w:hint="eastAsia"/>
          <w:bCs/>
          <w:sz w:val="24"/>
          <w:highlight w:val="none"/>
          <w:lang w:val="en-US" w:eastAsia="zh-CN"/>
        </w:rPr>
        <w:t>内墙抹灰</w:t>
      </w:r>
      <w:r>
        <w:rPr>
          <w:rFonts w:hint="eastAsia"/>
          <w:spacing w:val="-1"/>
          <w:sz w:val="24"/>
          <w:highlight w:val="none"/>
        </w:rPr>
        <w:t>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eastAsia"/>
          <w:sz w:val="24"/>
          <w:szCs w:val="24"/>
          <w:highlight w:val="none"/>
        </w:rPr>
      </w:pPr>
      <w:r>
        <w:rPr>
          <w:spacing w:val="-1"/>
          <w:sz w:val="24"/>
          <w:highlight w:val="none"/>
        </w:rPr>
        <w:t>建设地点：</w:t>
      </w:r>
      <w:r>
        <w:rPr>
          <w:rFonts w:hint="eastAsia"/>
          <w:sz w:val="24"/>
          <w:szCs w:val="24"/>
          <w:highlight w:val="none"/>
          <w:lang w:eastAsia="zh-CN"/>
        </w:rPr>
        <w:t>赤峰市红山区新地组团 F07-04 和 F07-05 地块</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lang w:eastAsia="zh-CN"/>
        </w:rPr>
        <w:t>红山区妇幼保健院迁建</w:t>
      </w:r>
      <w:r>
        <w:rPr>
          <w:rFonts w:hint="eastAsia"/>
          <w:sz w:val="24"/>
          <w:highlight w:val="none"/>
        </w:rPr>
        <w:t>项目</w:t>
      </w:r>
      <w:r>
        <w:rPr>
          <w:rFonts w:hint="eastAsia"/>
          <w:bCs/>
          <w:sz w:val="24"/>
          <w:highlight w:val="none"/>
          <w:lang w:val="en-US" w:eastAsia="zh-CN"/>
        </w:rPr>
        <w:t>内墙抹灰</w:t>
      </w:r>
      <w:r>
        <w:rPr>
          <w:rFonts w:hint="eastAsia"/>
          <w:sz w:val="24"/>
          <w:highlight w:val="none"/>
        </w:rPr>
        <w:t>工程。</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tabs>
          <w:tab w:val="left" w:pos="1388"/>
        </w:tabs>
        <w:spacing w:line="360" w:lineRule="auto"/>
        <w:ind w:left="0" w:firstLine="480" w:firstLineChars="200"/>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w:t>
      </w:r>
      <w:r>
        <w:rPr>
          <w:rFonts w:hint="eastAsia"/>
          <w:spacing w:val="-31"/>
          <w:sz w:val="24"/>
          <w:highlight w:val="none"/>
          <w:lang w:val="en-US" w:eastAsia="zh-CN"/>
        </w:rPr>
        <w:t>8</w:t>
      </w:r>
      <w:r>
        <w:rPr>
          <w:rFonts w:hint="eastAsia"/>
          <w:spacing w:val="-31"/>
          <w:sz w:val="24"/>
          <w:highlight w:val="none"/>
          <w:lang w:val="en-US"/>
        </w:rPr>
        <w:t xml:space="preserve"> </w:t>
      </w:r>
      <w:r>
        <w:rPr>
          <w:spacing w:val="-31"/>
          <w:sz w:val="24"/>
          <w:highlight w:val="none"/>
        </w:rPr>
        <w:t xml:space="preserve">月 </w:t>
      </w:r>
      <w:r>
        <w:rPr>
          <w:rFonts w:hint="eastAsia"/>
          <w:sz w:val="24"/>
          <w:highlight w:val="none"/>
          <w:lang w:val="en-US" w:eastAsia="zh-CN"/>
        </w:rPr>
        <w:t>25</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tabs>
          <w:tab w:val="left" w:pos="1388"/>
        </w:tabs>
        <w:spacing w:line="360" w:lineRule="auto"/>
        <w:ind w:left="0" w:right="468" w:firstLine="472" w:firstLineChars="200"/>
        <w:jc w:val="both"/>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1、所用材料进场应组织验收，确认合格后进行施工。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2、基层处理要求：基层应清理干净，界面处理验收合格后进行下步施工。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3、内墙抹灰要求：内墙用商品砂浆，抹灰厚度不小于10mm，表面平整，边角顺直，阴阳角方正，抹压密实，分界清晰,垂直度偏差2mm,平整度偏差3mm，阴阳角偏差3mm。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5、工程量约70000㎡，计量面积按实际抹灰面积计算，所有门、窗、孔洞面积均应扣除（门窗洞口做口处除外），最终面积以预算部核算工程量为准。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6、工具用具：乙方需自带推车、架子、铝合金杠、钉子、线绳、</w:t>
      </w:r>
      <w:bookmarkStart w:id="15" w:name="_GoBack"/>
      <w:bookmarkEnd w:id="15"/>
      <w:r>
        <w:rPr>
          <w:rFonts w:hint="eastAsia"/>
          <w:color w:val="auto"/>
          <w:spacing w:val="-2"/>
          <w:sz w:val="24"/>
          <w:highlight w:val="none"/>
          <w:lang w:val="en-US" w:eastAsia="zh-CN"/>
        </w:rPr>
        <w:t>水管、水桶、扫帚等。</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4" w:firstLineChars="200"/>
        <w:jc w:val="both"/>
        <w:textAlignment w:val="auto"/>
        <w:rPr>
          <w:rFonts w:hint="eastAsia" w:eastAsia="宋体"/>
          <w:spacing w:val="-2"/>
          <w:sz w:val="24"/>
          <w:highlight w:val="none"/>
          <w:lang w:val="en-US" w:eastAsia="zh-CN"/>
        </w:rPr>
      </w:pPr>
      <w:r>
        <w:rPr>
          <w:rFonts w:hint="eastAsia"/>
          <w:b/>
          <w:bCs/>
          <w:spacing w:val="-2"/>
          <w:sz w:val="24"/>
          <w:highlight w:val="none"/>
          <w:lang w:val="en-US"/>
        </w:rPr>
        <w:t>所有单项施工前都要做质量样板，验收合格后才能大面积施工。</w:t>
      </w:r>
    </w:p>
    <w:p>
      <w:pPr>
        <w:pStyle w:val="18"/>
        <w:tabs>
          <w:tab w:val="left" w:pos="1388"/>
        </w:tabs>
        <w:spacing w:line="360" w:lineRule="auto"/>
        <w:ind w:left="0" w:right="468" w:firstLine="0"/>
        <w:jc w:val="both"/>
        <w:rPr>
          <w:b/>
          <w:bCs/>
          <w:spacing w:val="-2"/>
          <w:sz w:val="24"/>
          <w:highlight w:val="none"/>
          <w:lang w:val="en-US"/>
        </w:rPr>
      </w:pPr>
      <w:r>
        <w:rPr>
          <w:rFonts w:hint="eastAsia"/>
          <w:b/>
          <w:bCs/>
          <w:spacing w:val="-2"/>
          <w:sz w:val="24"/>
          <w:highlight w:val="none"/>
          <w:lang w:val="en-US"/>
        </w:rPr>
        <w:t>四、付款方式</w:t>
      </w:r>
    </w:p>
    <w:p>
      <w:pPr>
        <w:pStyle w:val="18"/>
        <w:tabs>
          <w:tab w:val="left" w:pos="1388"/>
        </w:tabs>
        <w:spacing w:line="360" w:lineRule="auto"/>
        <w:ind w:left="0" w:firstLine="480" w:firstLineChars="200"/>
        <w:jc w:val="both"/>
        <w:rPr>
          <w:sz w:val="24"/>
          <w:highlight w:val="none"/>
          <w:lang w:val="en-US"/>
        </w:rPr>
      </w:pPr>
      <w:r>
        <w:rPr>
          <w:rFonts w:hint="eastAsia"/>
          <w:sz w:val="24"/>
          <w:highlight w:val="none"/>
          <w:lang w:val="en-US" w:eastAsia="zh-CN"/>
        </w:rPr>
        <w:t>内墙抹灰</w:t>
      </w:r>
      <w:r>
        <w:rPr>
          <w:rFonts w:hint="eastAsia"/>
          <w:sz w:val="24"/>
          <w:highlight w:val="none"/>
          <w:lang w:val="en-US"/>
        </w:rPr>
        <w:t>工程全部完成并验收合格后，拨付合同价款的65%，其余35%截止2023年年底付清。</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五、税率</w:t>
      </w:r>
    </w:p>
    <w:p>
      <w:pPr>
        <w:pStyle w:val="18"/>
        <w:tabs>
          <w:tab w:val="left" w:pos="1388"/>
        </w:tabs>
        <w:spacing w:line="360" w:lineRule="auto"/>
        <w:ind w:left="389" w:leftChars="177" w:right="469" w:rightChars="213" w:firstLine="0"/>
        <w:jc w:val="both"/>
        <w:rPr>
          <w:rFonts w:hint="eastAsia" w:eastAsia="宋体"/>
          <w:sz w:val="24"/>
          <w:highlight w:val="none"/>
          <w:lang w:val="en-US" w:eastAsia="zh-CN"/>
        </w:rPr>
      </w:pPr>
      <w:r>
        <w:rPr>
          <w:rFonts w:hint="eastAsia"/>
          <w:sz w:val="24"/>
          <w:highlight w:val="none"/>
          <w:lang w:val="en-US"/>
        </w:rPr>
        <w:t>付款前提供不低于1%的增值税</w:t>
      </w:r>
      <w:r>
        <w:rPr>
          <w:rFonts w:hint="eastAsia"/>
          <w:sz w:val="24"/>
          <w:highlight w:val="none"/>
          <w:lang w:val="en-US" w:eastAsia="zh-CN"/>
        </w:rPr>
        <w:t>专用</w:t>
      </w:r>
      <w:r>
        <w:rPr>
          <w:rFonts w:hint="eastAsia"/>
          <w:sz w:val="24"/>
          <w:highlight w:val="none"/>
          <w:lang w:val="en-US"/>
        </w:rPr>
        <w:t>发票</w:t>
      </w:r>
      <w:r>
        <w:rPr>
          <w:rFonts w:hint="eastAsia"/>
          <w:sz w:val="24"/>
          <w:highlight w:val="none"/>
          <w:lang w:val="en-US" w:eastAsia="zh-CN"/>
        </w:rPr>
        <w:t>。</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六、最高上限价</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8</w:t>
      </w:r>
      <w:r>
        <w:rPr>
          <w:rFonts w:hint="eastAsia"/>
          <w:b/>
          <w:bCs/>
          <w:sz w:val="24"/>
          <w:highlight w:val="none"/>
          <w:lang w:val="en-US"/>
        </w:rPr>
        <w:t>月</w:t>
      </w:r>
      <w:r>
        <w:rPr>
          <w:rFonts w:hint="eastAsia"/>
          <w:b/>
          <w:bCs/>
          <w:sz w:val="24"/>
          <w:highlight w:val="none"/>
          <w:lang w:val="en-US" w:eastAsia="zh-CN"/>
        </w:rPr>
        <w:t>25</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w:t>
      </w:r>
      <w:r>
        <w:rPr>
          <w:rFonts w:hint="eastAsia"/>
          <w:b/>
          <w:bCs/>
          <w:color w:val="C00000"/>
          <w:sz w:val="32"/>
          <w:szCs w:val="32"/>
          <w:highlight w:val="none"/>
          <w:lang w:val="en-US" w:eastAsia="zh-CN"/>
        </w:rPr>
        <w:t>红山区妇幼保健院迁建项目内墙抹灰</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rFonts w:hint="eastAsia"/>
          <w:sz w:val="25"/>
          <w:highlight w:val="none"/>
          <w:lang w:val="en-US" w:eastAsia="zh-CN"/>
        </w:rPr>
      </w:pPr>
      <w:r>
        <w:rPr>
          <w:sz w:val="25"/>
          <w:highlight w:val="none"/>
        </w:rPr>
        <w:t>我方已仔细研究了</w:t>
      </w:r>
      <w:r>
        <w:rPr>
          <w:rFonts w:hint="eastAsia"/>
          <w:sz w:val="25"/>
          <w:highlight w:val="none"/>
          <w:u w:val="single"/>
          <w:lang w:eastAsia="zh-CN"/>
        </w:rPr>
        <w:t>红山区妇幼保健院迁建</w:t>
      </w:r>
      <w:r>
        <w:rPr>
          <w:rFonts w:hint="eastAsia"/>
          <w:sz w:val="25"/>
          <w:highlight w:val="none"/>
          <w:u w:val="single"/>
        </w:rPr>
        <w:t>项目</w:t>
      </w:r>
      <w:r>
        <w:rPr>
          <w:rFonts w:hint="eastAsia"/>
          <w:bCs/>
          <w:sz w:val="24"/>
          <w:highlight w:val="none"/>
          <w:u w:val="single"/>
          <w:lang w:val="en-US" w:eastAsia="zh-CN"/>
        </w:rPr>
        <w:t>内墙抹灰</w:t>
      </w:r>
      <w:r>
        <w:rPr>
          <w:rFonts w:hint="eastAsia"/>
          <w:sz w:val="25"/>
          <w:highlight w:val="none"/>
          <w:u w:val="single"/>
          <w:lang w:val="en-US"/>
        </w:rPr>
        <w:t>工程劳务</w:t>
      </w:r>
      <w:r>
        <w:rPr>
          <w:rFonts w:hint="eastAsia"/>
          <w:sz w:val="25"/>
          <w:highlight w:val="none"/>
        </w:rPr>
        <w:t>招标</w:t>
      </w:r>
      <w:bookmarkStart w:id="5" w:name="八、资格审查资料"/>
      <w:bookmarkEnd w:id="5"/>
      <w:bookmarkStart w:id="6" w:name="（八）承诺书"/>
      <w:bookmarkEnd w:id="6"/>
      <w:bookmarkStart w:id="7" w:name="（七）不拖欠农牧民工工资承诺函"/>
      <w:bookmarkEnd w:id="7"/>
      <w:r>
        <w:rPr>
          <w:rFonts w:hint="eastAsia"/>
          <w:sz w:val="25"/>
          <w:highlight w:val="none"/>
        </w:rPr>
        <w:t>公告</w:t>
      </w:r>
      <w:r>
        <w:rPr>
          <w:rFonts w:hint="eastAsia"/>
          <w:sz w:val="25"/>
          <w:highlight w:val="none"/>
          <w:lang w:val="en-US"/>
        </w:rPr>
        <w:t>及</w:t>
      </w:r>
      <w:r>
        <w:rPr>
          <w:sz w:val="25"/>
          <w:highlight w:val="none"/>
        </w:rPr>
        <w:t>招标文件的全部内容，愿</w:t>
      </w:r>
      <w:r>
        <w:rPr>
          <w:rFonts w:hint="eastAsia"/>
          <w:sz w:val="25"/>
          <w:highlight w:val="none"/>
          <w:lang w:val="en-US" w:eastAsia="zh-CN"/>
        </w:rPr>
        <w:t>以以下价格进行投标：</w:t>
      </w:r>
    </w:p>
    <w:tbl>
      <w:tblPr>
        <w:tblStyle w:val="1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00"/>
        <w:gridCol w:w="739"/>
        <w:gridCol w:w="1375"/>
        <w:gridCol w:w="151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序号</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项目名称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单位</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工程量</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单价（元）</w:t>
            </w: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内墙抹灰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r>
              <w:rPr>
                <w:rFonts w:hint="eastAsia"/>
                <w:sz w:val="25"/>
                <w:highlight w:val="none"/>
                <w:vertAlign w:val="superscript"/>
                <w:lang w:val="en-US" w:eastAsia="zh-CN"/>
              </w:rPr>
              <w:t>2</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70000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bl>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我方承诺在合同约定的期限内完成并移交全部合同工程。</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jc w:val="both"/>
        <w:rPr>
          <w:sz w:val="25"/>
          <w:highlight w:val="none"/>
        </w:rPr>
      </w:pPr>
      <w:r>
        <w:rPr>
          <w:highlight w:val="none"/>
        </w:rPr>
        <w:t xml:space="preserve">投标人（盖章）：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66" w:line="360" w:lineRule="auto"/>
        <w:rPr>
          <w:rFonts w:ascii="宋体" w:hAnsi="宋体" w:eastAsia="宋体"/>
          <w:highlight w:val="none"/>
        </w:rPr>
      </w:pPr>
      <w:r>
        <w:rPr>
          <w:highlight w:val="none"/>
        </w:rPr>
        <w:t>日 期 ：</w:t>
      </w:r>
      <w:r>
        <w:rPr>
          <w:rFonts w:hint="eastAsia"/>
          <w:highlight w:val="none"/>
          <w:u w:val="singl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spacing w:line="360" w:lineRule="auto"/>
        <w:rPr>
          <w:rFonts w:hint="eastAsia" w:ascii="宋体" w:hAnsi="宋体" w:eastAsia="宋体"/>
          <w:highlight w:val="none"/>
          <w:lang w:val="en-US" w:eastAsia="zh-CN"/>
        </w:rPr>
        <w:sectPr>
          <w:footerReference r:id="rId7"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en-US" w:eastAsia="zh-CN" w:bidi="zh-CN"/>
        </w:rPr>
        <w:t>电 话</w:t>
      </w:r>
      <w:r>
        <w:rPr>
          <w:rFonts w:hint="eastAsia"/>
          <w:highlight w:val="none"/>
          <w:lang w:val="en-US" w:eastAsia="zh-CN"/>
        </w:rPr>
        <w:t>：</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ind w:right="337"/>
        <w:jc w:val="center"/>
        <w:rPr>
          <w:b/>
          <w:sz w:val="30"/>
          <w:highlight w:val="none"/>
        </w:rPr>
      </w:pPr>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lang w:eastAsia="zh-CN"/>
        </w:rPr>
        <w:t>红山区妇幼保健院迁建</w:t>
      </w:r>
      <w:r>
        <w:rPr>
          <w:rFonts w:hint="eastAsia"/>
          <w:highlight w:val="none"/>
          <w:u w:val="single"/>
        </w:rPr>
        <w:t>项目</w:t>
      </w:r>
      <w:r>
        <w:rPr>
          <w:rFonts w:hint="eastAsia"/>
          <w:bCs/>
          <w:sz w:val="24"/>
          <w:highlight w:val="none"/>
          <w:u w:val="single"/>
          <w:lang w:val="en-US" w:eastAsia="zh-CN"/>
        </w:rPr>
        <w:t>内墙抹灰</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headerReference r:id="rId8" w:type="default"/>
          <w:footerReference r:id="rId9" w:type="default"/>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headerReference r:id="rId10" w:type="default"/>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7"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5"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6"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hwlneB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BhwlneBAgAAEQcAAA4AAAAA&#10;AAAAAQAgAAAAKAEAAGRycy9lMm9Eb2MueG1sUEsFBgAAAAAGAAYAWQEAABsGAAAAAA==&#10;">
              <o:lock v:ext="edit" aspectratio="f"/>
              <v:line id="直线 3" o:spid="_x0000_s1026" o:spt="20" style="position:absolute;left:1412;top:1551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3IEqN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uKa3fc&#10;4sIPP54OP38ffn0nVbanD7HGrseAfWm48QNemjEfMZlVDwpsfqIegnU0d382Vw6JCExW83n18RJL&#10;Amuz6mpeFffZ89cBYrqT3pIcNBRwecVTvvsUEzLB1rElD3P+VhtTFmjcPwlszBmWqR8p5igN6+Gk&#10;Z+3bPcox9w6tzNdiDGAM1mOwDaA3HdIpogskrqKQOV2bvOu/38vg519l+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3IEqN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1"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9"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0"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aYjiyggIAABMHAAAOAAAA&#10;AAAAAAEAIAAAACgBAABkcnMvZTJvRG9jLnhtbFBLBQYAAAAABgAGAFkBAAAcBgAAAAA=&#10;">
              <o:lock v:ext="edit" aspectratio="f"/>
              <v:line id="直线 7" o:spid="_x0000_s1026" o:spt="20" style="position:absolute;left:1412;top:1551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2"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MKRNr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p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MKRNr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73600"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31" name="组合 31"/>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9" name="直接连接符 29"/>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55pt;margin-top:775.4pt;height:2.25pt;width:454.35pt;mso-position-horizontal-relative:page;mso-position-vertical-relative:page;z-index:-251642880;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BMeaKNkA&#10;AAAOAQAADwAAAAAAAAABACAAAAAiAAAAZHJzL2Rvd25yZXYueG1sUEsBAhQAFAAAAAgAh07iQMTu&#10;mH2QAgAAKQcAAA4AAAAAAAAAAQAgAAAAKAEAAGRycy9lMm9Eb2MueG1sUEsFBgAAAAAGAAYAWQEA&#10;ACoGAAAAAA==&#10;">
              <o:lock v:ext="edit" aspectratio="f"/>
              <v:line id="_x0000_s1026" o:spid="_x0000_s1026" o:spt="20" style="position:absolute;left:1412;top:15516;height:0;width:9086;"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412;top:15546;height:0;width:9086;"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74624"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_x0000_s1026" o:spid="_x0000_s1026" o:spt="202" type="#_x0000_t202" style="position:absolute;left:0pt;margin-left:69.55pt;margin-top:777.4pt;height:13.25pt;width:454.8pt;mso-position-horizontal-relative:page;mso-position-vertical-relative:page;z-index:-251641856;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Ish7tO8AQAAdA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7"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5"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6"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xYo76F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THmijZAAAADgEAAA8AAAAA&#10;AAAAAQAgAAAAIgAAAGRycy9kb3ducmV2LnhtbFBLAQIUABQAAAAIAIdO4kDMWKO+hQIAABoHAAAO&#10;AAAAAAAAAAEAIAAAACgBAABkcnMvZTJvRG9jLnhtbFBLBQYAAAAABgAGAFkBAAAfBgAAAAA=&#10;">
              <o:lock v:ext="edit" aspectratio="f"/>
              <v:line id="直线 138" o:spid="_x0000_s1026" o:spt="20" style="position:absolute;left:1412;top:15516;height:0;width:9086;"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8"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XhbZ2wAAAA4BAAAPAAAAAAAAAAEAIAAAACIAAABkcnMvZG93bnJldi54bWxQ&#10;SwECFAAUAAAACACHTuJAAnhJtrsBAAB1AwAADgAAAAAAAAABACAAAAAqAQAAZHJzL2Uyb0RvYy54&#10;bWxQSwUGAAAAAAYABgBZAQAAVwU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257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5"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3"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4"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390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KTLP/mBAgAAGgcAAA4AAAAA&#10;AAAAAQAgAAAAKAEAAGRycy9lMm9Eb2MueG1sUEsFBgAAAAAGAAYAWQEAABsGAAAAAA==&#10;">
              <o:lock v:ext="edit" aspectratio="f"/>
              <v:line id="直线 167" o:spid="_x0000_s1026" o:spt="20" style="position:absolute;left:1412;top:15516;height:0;width:9086;"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4"/>
                              <w:szCs w:val="24"/>
                              <w:lang w:val="en-US"/>
                            </w:rPr>
                            <w:t>劳务</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qPJfZAAAADAEAAA8AAAAAAAAAAQAgAAAAIgAAAGRycy9kb3ducmV2LnhtbFBL&#10;AQIUABQAAAAIAIdO4kB9rDa/vAEAAHIDAAAOAAAAAAAAAAEAIAAAACgBAABkcnMvZTJvRG9jLnht&#10;bFBLBQYAAAAABgAGAFkBAABWBQ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4"/>
                        <w:szCs w:val="24"/>
                        <w:lang w:val="en-US"/>
                      </w:rPr>
                      <w:t>劳务</w:t>
                    </w:r>
                    <w:r>
                      <w:rPr>
                        <w:sz w:val="24"/>
                        <w:szCs w:val="24"/>
                      </w:rPr>
                      <w:t>招标文件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3" name="直线 10"/>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a7AnX&#10;AAAADAEAAA8AAAAAAAAAAQAgAAAAIgAAAGRycy9kb3ducmV2LnhtbFBLAQIUABQAAAAIAIdO4kAy&#10;xcEX6AEAAN0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4"/>
                              <w:szCs w:val="24"/>
                              <w:lang w:val="en-US"/>
                            </w:rPr>
                            <w:t>劳务</w:t>
                          </w:r>
                          <w:r>
                            <w:rPr>
                              <w:sz w:val="24"/>
                              <w:szCs w:val="24"/>
                            </w:rPr>
                            <w:t>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HC3qdr0BAAB0AwAADgAAAAAAAAABACAAAAAoAQAAZHJzL2Uyb0RvYy54&#10;bWxQSwUGAAAAAAYABgBZAQAAVwU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4"/>
                        <w:szCs w:val="24"/>
                        <w:lang w:val="en-US"/>
                      </w:rPr>
                      <w:t>劳务</w:t>
                    </w:r>
                    <w:r>
                      <w:rPr>
                        <w:sz w:val="24"/>
                        <w:szCs w:val="24"/>
                      </w:rPr>
                      <w:t>招标文件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9"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DexJMr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0"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1"/>
                              <w:lang w:val="en-US"/>
                            </w:rPr>
                            <w:t>劳务</w:t>
                          </w:r>
                          <w:r>
                            <w:rPr>
                              <w:sz w:val="21"/>
                            </w:rPr>
                            <w:t>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L4V6/2+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rFonts w:hint="eastAsia"/>
                        <w:sz w:val="21"/>
                        <w:lang w:val="en-US"/>
                      </w:rPr>
                      <w:t>劳务</w:t>
                    </w:r>
                    <w:r>
                      <w:rPr>
                        <w:sz w:val="21"/>
                      </w:rPr>
                      <w:t>招标文件</w:t>
                    </w:r>
                  </w:p>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21" name="直线 152"/>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5952;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M0Vcmb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2"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sz w:val="21"/>
                            </w:rPr>
                            <w:t>招标文件</w:t>
                          </w: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4928;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AHRzq6+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内墙抹灰</w:t>
                    </w:r>
                    <w:r>
                      <w:rPr>
                        <w:sz w:val="21"/>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TRmNmM1MDcxZDkyOTQ1ZTE1YTczNGE0NTE4OGUifQ=="/>
  </w:docVars>
  <w:rsids>
    <w:rsidRoot w:val="007859F3"/>
    <w:rsid w:val="0013376B"/>
    <w:rsid w:val="001C47F4"/>
    <w:rsid w:val="001C6987"/>
    <w:rsid w:val="0028557A"/>
    <w:rsid w:val="002E44FB"/>
    <w:rsid w:val="003A0A3C"/>
    <w:rsid w:val="00424B3E"/>
    <w:rsid w:val="005333CD"/>
    <w:rsid w:val="005336AA"/>
    <w:rsid w:val="00757B9E"/>
    <w:rsid w:val="007859F3"/>
    <w:rsid w:val="007A32A3"/>
    <w:rsid w:val="00935445"/>
    <w:rsid w:val="0099113D"/>
    <w:rsid w:val="00A30A71"/>
    <w:rsid w:val="00A767F1"/>
    <w:rsid w:val="00AC20B6"/>
    <w:rsid w:val="00C01A84"/>
    <w:rsid w:val="00C164F9"/>
    <w:rsid w:val="00D27F42"/>
    <w:rsid w:val="00D80FD9"/>
    <w:rsid w:val="014F2F53"/>
    <w:rsid w:val="01B7631C"/>
    <w:rsid w:val="037231B5"/>
    <w:rsid w:val="045D72C7"/>
    <w:rsid w:val="051C512C"/>
    <w:rsid w:val="071B02F8"/>
    <w:rsid w:val="073766D1"/>
    <w:rsid w:val="0C11233A"/>
    <w:rsid w:val="0D014F10"/>
    <w:rsid w:val="0EE812EB"/>
    <w:rsid w:val="0F460B17"/>
    <w:rsid w:val="10F959EB"/>
    <w:rsid w:val="1B5B50E0"/>
    <w:rsid w:val="1C507009"/>
    <w:rsid w:val="1E4608BC"/>
    <w:rsid w:val="23294DAE"/>
    <w:rsid w:val="23477674"/>
    <w:rsid w:val="25E4454F"/>
    <w:rsid w:val="26BC56B7"/>
    <w:rsid w:val="286B3907"/>
    <w:rsid w:val="28756591"/>
    <w:rsid w:val="29F773D4"/>
    <w:rsid w:val="2EA35AC8"/>
    <w:rsid w:val="2F7D7BEA"/>
    <w:rsid w:val="30DB700D"/>
    <w:rsid w:val="35444144"/>
    <w:rsid w:val="35DA7EE0"/>
    <w:rsid w:val="36985FD3"/>
    <w:rsid w:val="38597CA5"/>
    <w:rsid w:val="3AE50ED3"/>
    <w:rsid w:val="3BC41325"/>
    <w:rsid w:val="400E0E9A"/>
    <w:rsid w:val="40A16F4F"/>
    <w:rsid w:val="40FF4521"/>
    <w:rsid w:val="41A25D3E"/>
    <w:rsid w:val="426D6B06"/>
    <w:rsid w:val="452D1D69"/>
    <w:rsid w:val="455507B5"/>
    <w:rsid w:val="45900BFF"/>
    <w:rsid w:val="46EA0D3F"/>
    <w:rsid w:val="48104AB0"/>
    <w:rsid w:val="48BE02DD"/>
    <w:rsid w:val="48E1539E"/>
    <w:rsid w:val="4EA07BA7"/>
    <w:rsid w:val="4F9560D6"/>
    <w:rsid w:val="500C6F61"/>
    <w:rsid w:val="50CC4746"/>
    <w:rsid w:val="591416FF"/>
    <w:rsid w:val="59C05597"/>
    <w:rsid w:val="5BC8777B"/>
    <w:rsid w:val="5C207715"/>
    <w:rsid w:val="654F7E2F"/>
    <w:rsid w:val="66186012"/>
    <w:rsid w:val="681A2B25"/>
    <w:rsid w:val="689C01CA"/>
    <w:rsid w:val="69D41F5D"/>
    <w:rsid w:val="6A805F9F"/>
    <w:rsid w:val="6ABC083E"/>
    <w:rsid w:val="6BA73DCD"/>
    <w:rsid w:val="6DDA3AD1"/>
    <w:rsid w:val="72620FE1"/>
    <w:rsid w:val="74A506A4"/>
    <w:rsid w:val="75113C1C"/>
    <w:rsid w:val="76456FA0"/>
    <w:rsid w:val="776141FC"/>
    <w:rsid w:val="79513CA3"/>
    <w:rsid w:val="7AB7745D"/>
    <w:rsid w:val="7ACF67AF"/>
    <w:rsid w:val="7C904316"/>
    <w:rsid w:val="7F48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1933</Words>
  <Characters>2096</Characters>
  <Lines>22</Lines>
  <Paragraphs>6</Paragraphs>
  <TotalTime>191</TotalTime>
  <ScaleCrop>false</ScaleCrop>
  <LinksUpToDate>false</LinksUpToDate>
  <CharactersWithSpaces>2505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2023-08-22T07:10:56Z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6C26240FA5CE4E309A2289FC655EAB4A_13</vt:lpwstr>
  </property>
</Properties>
</file>